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06" w:rsidRDefault="00D30506" w:rsidP="00D30506">
      <w:pPr>
        <w:pStyle w:val="a3"/>
        <w:shd w:val="clear" w:color="auto" w:fill="F5F9FB"/>
        <w:jc w:val="center"/>
        <w:rPr>
          <w:rFonts w:ascii="Tahoma" w:hAnsi="Tahoma" w:cs="Tahoma"/>
          <w:color w:val="442E19"/>
          <w:sz w:val="20"/>
          <w:szCs w:val="20"/>
        </w:rPr>
      </w:pPr>
      <w:r>
        <w:rPr>
          <w:rStyle w:val="a4"/>
          <w:rFonts w:ascii="Tahoma" w:hAnsi="Tahoma" w:cs="Tahoma"/>
          <w:color w:val="FF0000"/>
        </w:rPr>
        <w:t>Памятка по безопасному поведению</w:t>
      </w:r>
      <w:r>
        <w:rPr>
          <w:rFonts w:ascii="Tahoma" w:hAnsi="Tahoma" w:cs="Tahoma"/>
          <w:color w:val="442E19"/>
          <w:sz w:val="20"/>
          <w:szCs w:val="20"/>
        </w:rPr>
        <w:br/>
      </w:r>
      <w:r>
        <w:rPr>
          <w:rStyle w:val="a4"/>
          <w:rFonts w:ascii="Tahoma" w:hAnsi="Tahoma" w:cs="Tahoma"/>
          <w:color w:val="FF0000"/>
        </w:rPr>
        <w:t>на водных объектах в зимний период</w:t>
      </w:r>
    </w:p>
    <w:p w:rsidR="00D30506" w:rsidRDefault="00D30506" w:rsidP="00D30506">
      <w:pPr>
        <w:pStyle w:val="a3"/>
        <w:shd w:val="clear" w:color="auto" w:fill="F5F9FB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С наступлением зимы и появлением тонкого льда на водоемы устремляются любители активного отдыха и зимней рыбной ловли. Но всем известны плачевные последствия пренебрежения элементарными правилами безопасности, когда неоправданная удаль и азарт заставляют забыть о самосохранении. Ежегодно на водоёмах происходят несчастные случаи. Люди, выходя на неокрепший лёд, по-прежнему рискуют собственными жизнями, забывая, что кажущийся прочным ледяной покров водоёма, на проверку может оказаться тонким и коварным.</w:t>
      </w:r>
    </w:p>
    <w:p w:rsidR="00D30506" w:rsidRDefault="00D30506" w:rsidP="00D30506">
      <w:pPr>
        <w:pStyle w:val="a3"/>
        <w:shd w:val="clear" w:color="auto" w:fill="F5F9FB"/>
        <w:jc w:val="center"/>
        <w:rPr>
          <w:rFonts w:ascii="Tahoma" w:hAnsi="Tahoma" w:cs="Tahoma"/>
          <w:color w:val="442E19"/>
          <w:sz w:val="20"/>
          <w:szCs w:val="20"/>
        </w:rPr>
      </w:pPr>
      <w:r>
        <w:rPr>
          <w:rStyle w:val="a5"/>
          <w:rFonts w:ascii="Tahoma" w:hAnsi="Tahoma" w:cs="Tahoma"/>
          <w:b/>
          <w:bCs/>
          <w:color w:val="FF0000"/>
          <w:sz w:val="20"/>
          <w:szCs w:val="20"/>
        </w:rPr>
        <w:t>ПОМНИТЕ:</w:t>
      </w:r>
    </w:p>
    <w:p w:rsidR="00D30506" w:rsidRDefault="00D30506" w:rsidP="00D30506">
      <w:pPr>
        <w:numPr>
          <w:ilvl w:val="0"/>
          <w:numId w:val="1"/>
        </w:numPr>
        <w:shd w:val="clear" w:color="auto" w:fill="F5F9FB"/>
        <w:spacing w:before="100" w:beforeAutospacing="1" w:after="100" w:afterAutospacing="1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Ни в коем случае нельзя выходить на лёд в темное время суток, в непогоду и условиях плохой видимости.</w:t>
      </w:r>
    </w:p>
    <w:p w:rsidR="00D30506" w:rsidRDefault="00D30506" w:rsidP="00D30506">
      <w:pPr>
        <w:numPr>
          <w:ilvl w:val="0"/>
          <w:numId w:val="2"/>
        </w:numPr>
        <w:shd w:val="clear" w:color="auto" w:fill="F5F9FB"/>
        <w:spacing w:before="100" w:beforeAutospacing="1" w:after="100" w:afterAutospacing="1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 Нельзя отпускать детей на лёд без присмотра родителей.</w:t>
      </w:r>
    </w:p>
    <w:p w:rsidR="00D30506" w:rsidRDefault="00D30506" w:rsidP="00D30506">
      <w:pPr>
        <w:numPr>
          <w:ilvl w:val="0"/>
          <w:numId w:val="3"/>
        </w:numPr>
        <w:shd w:val="clear" w:color="auto" w:fill="F5F9FB"/>
        <w:spacing w:before="100" w:beforeAutospacing="1" w:after="100" w:afterAutospacing="1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Безопасным для одного пешехода лёд должен быть синего или зеленого оттенка толщиной не менее 5-7 см; для группы, с дистанцией между людьми 5 метров, толщина льда должна быть не менее 15 см; при массовом выходе на лёд - 25см;</w:t>
      </w:r>
    </w:p>
    <w:p w:rsidR="00D30506" w:rsidRDefault="00D30506" w:rsidP="00D30506">
      <w:pPr>
        <w:numPr>
          <w:ilvl w:val="0"/>
          <w:numId w:val="4"/>
        </w:numPr>
        <w:shd w:val="clear" w:color="auto" w:fill="F5F9FB"/>
        <w:spacing w:before="100" w:beforeAutospacing="1" w:after="100" w:afterAutospacing="1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В устьях рек и притоках прочность льда ослаблена. Не приближайтесь к тем местам, где во льду имеются вмерзшие деревья, коряги, водоросли, воздушные пузыри.</w:t>
      </w:r>
    </w:p>
    <w:p w:rsidR="00D30506" w:rsidRDefault="00D30506" w:rsidP="00D30506">
      <w:pPr>
        <w:numPr>
          <w:ilvl w:val="0"/>
          <w:numId w:val="5"/>
        </w:numPr>
        <w:shd w:val="clear" w:color="auto" w:fill="F5F9FB"/>
        <w:spacing w:before="100" w:beforeAutospacing="1" w:after="100" w:afterAutospacing="1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Если в течение последних трёх дней температура воздуха держится выше 0 градусов, то прочность льда снижается на 25%.</w:t>
      </w:r>
    </w:p>
    <w:p w:rsidR="00D30506" w:rsidRDefault="00D30506" w:rsidP="00D30506">
      <w:pPr>
        <w:numPr>
          <w:ilvl w:val="0"/>
          <w:numId w:val="6"/>
        </w:numPr>
        <w:shd w:val="clear" w:color="auto" w:fill="F5F9FB"/>
        <w:spacing w:before="100" w:beforeAutospacing="1" w:after="100" w:afterAutospacing="1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Перед тем, как спуститься на лёд, необходимо внимательно осмотреться и наметить предстоящий маршрут Безопаснее всего придерживаться проторенных троп или идти по уже проложенной лыжне. Если есть рюкзак, повесьте его на одно</w:t>
      </w:r>
      <w:r>
        <w:rPr>
          <w:rFonts w:ascii="Tahoma" w:hAnsi="Tahoma" w:cs="Tahoma"/>
          <w:noProof/>
          <w:color w:val="5F5F5F"/>
          <w:sz w:val="20"/>
          <w:szCs w:val="20"/>
        </w:rPr>
        <w:drawing>
          <wp:inline distT="0" distB="0" distL="0" distR="0" wp14:anchorId="3F337C32" wp14:editId="35305026">
            <wp:extent cx="1428750" cy="1152525"/>
            <wp:effectExtent l="0" t="0" r="0" b="9525"/>
            <wp:docPr id="1" name="Рисунок 1" descr="о запрете выхода на лед">
              <a:hlinkClick xmlns:a="http://schemas.openxmlformats.org/drawingml/2006/main" r:id="rId6" tooltip="&quot;о запрете выхода на лед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 запрете выхода на лед">
                      <a:hlinkClick r:id="rId6" tooltip="&quot;о запрете выхода на лед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442E19"/>
          <w:sz w:val="20"/>
          <w:szCs w:val="20"/>
        </w:rPr>
        <w:t xml:space="preserve"> плечо, это позволит легко освободиться от груза в случае, если лед под Вами провалится. - Нельзя проверять прочность льда ударом ноги. Если после первого сильного удара пешнёй, лыжной палкой, на поверхности льда появится, хоть немного воды, - это означает, что лед тонкий, по нему ходить нельзя. В этом случае следует немедленно осторожно отойти обратно к берегу по своему же следу. Перемещение производить скользящими шагами, не отрывая ног ото льда и расставив их на ширину плеч, чтобы нагрузка распределялась </w:t>
      </w:r>
      <w:proofErr w:type="gramStart"/>
      <w:r>
        <w:rPr>
          <w:rFonts w:ascii="Tahoma" w:hAnsi="Tahoma" w:cs="Tahoma"/>
          <w:color w:val="442E19"/>
          <w:sz w:val="20"/>
          <w:szCs w:val="20"/>
        </w:rPr>
        <w:t>на</w:t>
      </w:r>
      <w:proofErr w:type="gramEnd"/>
    </w:p>
    <w:p w:rsidR="00D30506" w:rsidRDefault="00D30506" w:rsidP="00D30506">
      <w:pPr>
        <w:pStyle w:val="a3"/>
        <w:shd w:val="clear" w:color="auto" w:fill="F5F9FB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большую площадь льда. Точно так же поступают при предостерегающем      потрескивании льда и образовании в нем трещин.</w:t>
      </w:r>
    </w:p>
    <w:p w:rsidR="00D30506" w:rsidRDefault="00D30506" w:rsidP="00D30506">
      <w:pPr>
        <w:numPr>
          <w:ilvl w:val="0"/>
          <w:numId w:val="7"/>
        </w:numPr>
        <w:shd w:val="clear" w:color="auto" w:fill="F5F9FB"/>
        <w:spacing w:before="100" w:beforeAutospacing="1" w:after="100" w:afterAutospacing="1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Рыбакам рекомендуется иметь при себе шнур длиной 12-15 м с грузом на одном и петлей на другом конце, длинную жердь, широкую доску, нож или другой острый</w:t>
      </w:r>
    </w:p>
    <w:p w:rsidR="00D30506" w:rsidRDefault="00D30506" w:rsidP="00D30506">
      <w:pPr>
        <w:pStyle w:val="a3"/>
        <w:shd w:val="clear" w:color="auto" w:fill="F5F9FB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      предмет, с помощью которого можно будет выбраться на лед в случае     провала.</w:t>
      </w:r>
    </w:p>
    <w:p w:rsidR="00D30506" w:rsidRDefault="00D30506" w:rsidP="00D30506">
      <w:pPr>
        <w:numPr>
          <w:ilvl w:val="0"/>
          <w:numId w:val="8"/>
        </w:numPr>
        <w:shd w:val="clear" w:color="auto" w:fill="F5F9FB"/>
        <w:spacing w:before="100" w:beforeAutospacing="1" w:after="100" w:afterAutospacing="1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Не ходите рядом с трещиной или по участку льда, отделенному от основного массива несколькими трещинами. - Если из пробитой лунки начинает бить фонтаном вода, быстро покиньте опасное место.</w:t>
      </w:r>
    </w:p>
    <w:p w:rsidR="00D30506" w:rsidRDefault="00D30506" w:rsidP="00D30506">
      <w:pPr>
        <w:numPr>
          <w:ilvl w:val="0"/>
          <w:numId w:val="9"/>
        </w:numPr>
        <w:shd w:val="clear" w:color="auto" w:fill="F5F9FB"/>
        <w:spacing w:before="100" w:beforeAutospacing="1" w:after="100" w:afterAutospacing="1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t>Не рекомендуется просверливать много лунок на ограниченной площади, на тропинках.</w:t>
      </w:r>
    </w:p>
    <w:p w:rsidR="00D30506" w:rsidRDefault="00D30506" w:rsidP="00D30506">
      <w:pPr>
        <w:numPr>
          <w:ilvl w:val="0"/>
          <w:numId w:val="10"/>
        </w:numPr>
        <w:shd w:val="clear" w:color="auto" w:fill="F5F9FB"/>
        <w:spacing w:before="100" w:beforeAutospacing="1" w:after="100" w:afterAutospacing="1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color w:val="442E19"/>
          <w:sz w:val="20"/>
          <w:szCs w:val="20"/>
        </w:rPr>
        <w:lastRenderedPageBreak/>
        <w:t>Одна из самых частых причин трагедий на льду - нахождение в состоянии алкогольного или другого вида опьянения. Если вы провалились под лёд, не паникуйте, а приложите все усилия для того, чтобы выбраться.  Прежде всего, немедленно раскиньте руки, чтобы не погрузиться в воду с головой и таким образом удерживаться на поверхности. Позовите на помощь. Не барахтайтесь в воде, хватаясь за кромку льда, это приведёт лишь к напрасной потере сил. Старайтесь лечь грудью на кромку льда, выбросив вперёд руки, или повернуться на спину и закинуть руки назад. Постарайтесь самостоятельно или с чьей-либо помощью выбраться из полыньи, двигайтесь плавно, раскинув руки и ноги, чтобы увеличить площадь опоры. Затем ползком двигайтесь из опасной зоны. В безопасном месте немедленно снимите и отожмите всю одежду, снова её оденьте (если нет сухой) и двигайтесь в ту сторону, откуда было начато движение. Помните, что температура воды 2-3 градуса может оказаться смертельной для человека через 10 минут пребывания в полынье.</w:t>
      </w:r>
    </w:p>
    <w:p w:rsidR="00D30506" w:rsidRDefault="00D30506" w:rsidP="00D30506">
      <w:pPr>
        <w:pStyle w:val="a3"/>
        <w:shd w:val="clear" w:color="auto" w:fill="F5F9FB"/>
        <w:jc w:val="center"/>
        <w:rPr>
          <w:rFonts w:ascii="Tahoma" w:hAnsi="Tahoma" w:cs="Tahoma"/>
          <w:color w:val="442E19"/>
          <w:sz w:val="20"/>
          <w:szCs w:val="20"/>
        </w:rPr>
      </w:pPr>
      <w:r>
        <w:rPr>
          <w:rStyle w:val="a5"/>
          <w:rFonts w:ascii="Tahoma" w:hAnsi="Tahoma" w:cs="Tahoma"/>
          <w:b/>
          <w:bCs/>
          <w:color w:val="FF0000"/>
          <w:sz w:val="20"/>
          <w:szCs w:val="20"/>
        </w:rPr>
        <w:t>Уважаемые взрослые!</w:t>
      </w:r>
    </w:p>
    <w:p w:rsidR="00D30506" w:rsidRDefault="00D30506" w:rsidP="00D30506">
      <w:pPr>
        <w:pStyle w:val="a3"/>
        <w:shd w:val="clear" w:color="auto" w:fill="F5F9FB"/>
        <w:jc w:val="center"/>
        <w:rPr>
          <w:rFonts w:ascii="Tahoma" w:hAnsi="Tahoma" w:cs="Tahoma"/>
          <w:color w:val="442E19"/>
          <w:sz w:val="20"/>
          <w:szCs w:val="20"/>
        </w:rPr>
      </w:pPr>
      <w:r>
        <w:rPr>
          <w:rStyle w:val="a4"/>
          <w:rFonts w:ascii="Tahoma" w:hAnsi="Tahoma" w:cs="Tahoma"/>
          <w:color w:val="FF0000"/>
          <w:sz w:val="20"/>
          <w:szCs w:val="20"/>
        </w:rPr>
        <w:t>Не подвергайте свою жизнь и жизнь своего ребенка</w:t>
      </w:r>
    </w:p>
    <w:p w:rsidR="00D30506" w:rsidRDefault="00D30506" w:rsidP="00D30506">
      <w:pPr>
        <w:pStyle w:val="a3"/>
        <w:shd w:val="clear" w:color="auto" w:fill="F5F9FB"/>
        <w:jc w:val="center"/>
        <w:rPr>
          <w:rFonts w:ascii="Tahoma" w:hAnsi="Tahoma" w:cs="Tahoma"/>
          <w:color w:val="442E19"/>
          <w:sz w:val="20"/>
          <w:szCs w:val="20"/>
        </w:rPr>
      </w:pPr>
      <w:r>
        <w:rPr>
          <w:rStyle w:val="a4"/>
          <w:rFonts w:ascii="Tahoma" w:hAnsi="Tahoma" w:cs="Tahoma"/>
          <w:color w:val="FF0000"/>
          <w:sz w:val="20"/>
          <w:szCs w:val="20"/>
        </w:rPr>
        <w:t> неоправданному риску при выходе на лёд!</w:t>
      </w:r>
    </w:p>
    <w:p w:rsidR="00D30506" w:rsidRDefault="00D30506" w:rsidP="00D30506">
      <w:pPr>
        <w:pStyle w:val="a3"/>
        <w:shd w:val="clear" w:color="auto" w:fill="F5F9FB"/>
        <w:jc w:val="center"/>
        <w:rPr>
          <w:rFonts w:ascii="Tahoma" w:hAnsi="Tahoma" w:cs="Tahoma"/>
          <w:color w:val="442E19"/>
          <w:sz w:val="20"/>
          <w:szCs w:val="20"/>
        </w:rPr>
      </w:pPr>
      <w:r>
        <w:rPr>
          <w:rStyle w:val="a4"/>
          <w:rFonts w:ascii="Tahoma" w:hAnsi="Tahoma" w:cs="Tahoma"/>
          <w:color w:val="FF0000"/>
          <w:sz w:val="20"/>
          <w:szCs w:val="20"/>
        </w:rPr>
        <w:t>Помните, что несоблюдение элементарных правил</w:t>
      </w:r>
    </w:p>
    <w:p w:rsidR="00D30506" w:rsidRDefault="00D30506" w:rsidP="00D30506">
      <w:pPr>
        <w:pStyle w:val="a3"/>
        <w:shd w:val="clear" w:color="auto" w:fill="F5F9FB"/>
        <w:jc w:val="center"/>
        <w:rPr>
          <w:rFonts w:ascii="Tahoma" w:hAnsi="Tahoma" w:cs="Tahoma"/>
          <w:color w:val="442E19"/>
          <w:sz w:val="20"/>
          <w:szCs w:val="20"/>
        </w:rPr>
      </w:pPr>
      <w:r>
        <w:rPr>
          <w:rStyle w:val="a4"/>
          <w:rFonts w:ascii="Tahoma" w:hAnsi="Tahoma" w:cs="Tahoma"/>
          <w:color w:val="FF0000"/>
          <w:sz w:val="20"/>
          <w:szCs w:val="20"/>
        </w:rPr>
        <w:t>безопасности на льду может стоить Вам жизни!</w:t>
      </w:r>
    </w:p>
    <w:p w:rsidR="00D30506" w:rsidRDefault="00D30506" w:rsidP="00D30506">
      <w:pPr>
        <w:pStyle w:val="a3"/>
        <w:shd w:val="clear" w:color="auto" w:fill="F5F9FB"/>
        <w:jc w:val="center"/>
        <w:rPr>
          <w:rFonts w:ascii="Tahoma" w:hAnsi="Tahoma" w:cs="Tahoma"/>
          <w:color w:val="442E19"/>
          <w:sz w:val="20"/>
          <w:szCs w:val="20"/>
        </w:rPr>
      </w:pPr>
      <w:r>
        <w:rPr>
          <w:rFonts w:ascii="Tahoma" w:hAnsi="Tahoma" w:cs="Tahoma"/>
          <w:b/>
          <w:bCs/>
          <w:noProof/>
          <w:color w:val="5F5F5F"/>
          <w:sz w:val="20"/>
          <w:szCs w:val="20"/>
        </w:rPr>
        <w:drawing>
          <wp:inline distT="0" distB="0" distL="0" distR="0" wp14:anchorId="197F8E4F" wp14:editId="4D8331A2">
            <wp:extent cx="1905000" cy="1181100"/>
            <wp:effectExtent l="0" t="0" r="0" b="0"/>
            <wp:docPr id="2" name="Рисунок 2" descr="http://voskr-poselenie.ru/tinybrowser/images/foto/3/03.jpg">
              <a:hlinkClick xmlns:a="http://schemas.openxmlformats.org/drawingml/2006/main" r:id="rId8" tooltip="&quot;о запрете выхода на лед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oskr-poselenie.ru/tinybrowser/images/foto/3/03.jpg">
                      <a:hlinkClick r:id="rId8" tooltip="&quot;о запрете выхода на лед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94B" w:rsidRDefault="0037494B">
      <w:bookmarkStart w:id="0" w:name="_GoBack"/>
      <w:bookmarkEnd w:id="0"/>
    </w:p>
    <w:sectPr w:rsidR="00374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1B9"/>
    <w:multiLevelType w:val="multilevel"/>
    <w:tmpl w:val="D8303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ED3924"/>
    <w:multiLevelType w:val="multilevel"/>
    <w:tmpl w:val="C67E6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5E1442"/>
    <w:multiLevelType w:val="multilevel"/>
    <w:tmpl w:val="9232F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2B74A1"/>
    <w:multiLevelType w:val="multilevel"/>
    <w:tmpl w:val="2AB01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0335BE"/>
    <w:multiLevelType w:val="multilevel"/>
    <w:tmpl w:val="05722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526B90"/>
    <w:multiLevelType w:val="multilevel"/>
    <w:tmpl w:val="8BD29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9D7ECB"/>
    <w:multiLevelType w:val="multilevel"/>
    <w:tmpl w:val="0A68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3D0B6F"/>
    <w:multiLevelType w:val="multilevel"/>
    <w:tmpl w:val="9AF8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F376F0"/>
    <w:multiLevelType w:val="multilevel"/>
    <w:tmpl w:val="42DC4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DF5C36"/>
    <w:multiLevelType w:val="multilevel"/>
    <w:tmpl w:val="7EBEC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7A"/>
    <w:rsid w:val="0018057A"/>
    <w:rsid w:val="0037494B"/>
    <w:rsid w:val="00390C5C"/>
    <w:rsid w:val="00753BE5"/>
    <w:rsid w:val="007C0637"/>
    <w:rsid w:val="00891EBC"/>
    <w:rsid w:val="00D3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050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30506"/>
    <w:rPr>
      <w:b/>
      <w:bCs/>
    </w:rPr>
  </w:style>
  <w:style w:type="character" w:styleId="a5">
    <w:name w:val="Emphasis"/>
    <w:basedOn w:val="a0"/>
    <w:uiPriority w:val="20"/>
    <w:qFormat/>
    <w:rsid w:val="00D3050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305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05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050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30506"/>
    <w:rPr>
      <w:b/>
      <w:bCs/>
    </w:rPr>
  </w:style>
  <w:style w:type="character" w:styleId="a5">
    <w:name w:val="Emphasis"/>
    <w:basedOn w:val="a0"/>
    <w:uiPriority w:val="20"/>
    <w:qFormat/>
    <w:rsid w:val="00D3050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305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05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0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skr-poselenie.ru/tinybrowser/images/foto/3/_full/_03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oskr-poselenie.ru/tinybrowser/images/foto/3/_full/_02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ANTONINA _1</dc:creator>
  <cp:lastModifiedBy>ANTONINA _1</cp:lastModifiedBy>
  <cp:revision>2</cp:revision>
  <cp:lastPrinted>2018-08-20T13:07:00Z</cp:lastPrinted>
  <dcterms:created xsi:type="dcterms:W3CDTF">2018-11-30T07:10:00Z</dcterms:created>
  <dcterms:modified xsi:type="dcterms:W3CDTF">2018-11-30T07:10:00Z</dcterms:modified>
</cp:coreProperties>
</file>